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30" w:rsidRDefault="00E21B30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</w:t>
      </w:r>
    </w:p>
    <w:p w:rsidR="00E21B30" w:rsidRDefault="00E21B30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</w:t>
      </w:r>
    </w:p>
    <w:p w:rsidR="00AF4C0B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  <w:r w:rsidRPr="00E21B30">
        <w:rPr>
          <w:rFonts w:ascii="Times New Roman" w:hAnsi="Times New Roman" w:cs="Times New Roman"/>
          <w:b/>
          <w:sz w:val="44"/>
          <w:szCs w:val="44"/>
        </w:rPr>
        <w:t xml:space="preserve">             Урок английского языка в 5 классе</w:t>
      </w: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  <w:r w:rsidRPr="00E21B30">
        <w:rPr>
          <w:rFonts w:ascii="Times New Roman" w:hAnsi="Times New Roman" w:cs="Times New Roman"/>
          <w:b/>
          <w:sz w:val="44"/>
          <w:szCs w:val="44"/>
        </w:rPr>
        <w:t xml:space="preserve">                       Тема: « Школьная жизнь»</w:t>
      </w: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</w:t>
      </w:r>
      <w:r w:rsidRPr="00E21B30">
        <w:rPr>
          <w:rFonts w:ascii="Times New Roman" w:hAnsi="Times New Roman" w:cs="Times New Roman"/>
          <w:b/>
          <w:sz w:val="44"/>
          <w:szCs w:val="44"/>
        </w:rPr>
        <w:t xml:space="preserve">Преподаватель английского языка </w:t>
      </w:r>
    </w:p>
    <w:p w:rsidR="00E21B30" w:rsidRP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Default="00E21B30" w:rsidP="00E21B30">
      <w:pPr>
        <w:rPr>
          <w:rFonts w:ascii="Times New Roman" w:hAnsi="Times New Roman" w:cs="Times New Roman"/>
          <w:b/>
          <w:sz w:val="44"/>
          <w:szCs w:val="44"/>
        </w:rPr>
      </w:pPr>
      <w:r w:rsidRPr="00E21B30">
        <w:rPr>
          <w:rFonts w:ascii="Times New Roman" w:hAnsi="Times New Roman" w:cs="Times New Roman"/>
          <w:b/>
          <w:sz w:val="44"/>
          <w:szCs w:val="44"/>
        </w:rPr>
        <w:t xml:space="preserve">            Малюгина Екатерина Александровна </w:t>
      </w:r>
    </w:p>
    <w:p w:rsidR="00E21B30" w:rsidRDefault="00E21B30" w:rsidP="00E21B30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</w:t>
      </w:r>
      <w:r w:rsidRPr="00E21B30">
        <w:rPr>
          <w:rFonts w:ascii="Times New Roman" w:hAnsi="Times New Roman" w:cs="Times New Roman"/>
          <w:b/>
          <w:sz w:val="44"/>
          <w:szCs w:val="44"/>
        </w:rPr>
        <w:t>М</w:t>
      </w:r>
      <w:r w:rsidR="000555F8">
        <w:rPr>
          <w:rFonts w:ascii="Times New Roman" w:hAnsi="Times New Roman" w:cs="Times New Roman"/>
          <w:b/>
          <w:sz w:val="44"/>
          <w:szCs w:val="44"/>
        </w:rPr>
        <w:t>Б</w:t>
      </w:r>
      <w:r w:rsidRPr="00E21B30">
        <w:rPr>
          <w:rFonts w:ascii="Times New Roman" w:hAnsi="Times New Roman" w:cs="Times New Roman"/>
          <w:b/>
          <w:sz w:val="44"/>
          <w:szCs w:val="44"/>
        </w:rPr>
        <w:t>ОУ – СОШ № 3</w:t>
      </w:r>
    </w:p>
    <w:p w:rsidR="00E21B30" w:rsidRPr="00E21B30" w:rsidRDefault="00E21B30" w:rsidP="00E21B30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                               Г.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Клинцы</w:t>
      </w:r>
      <w:proofErr w:type="spellEnd"/>
    </w:p>
    <w:p w:rsidR="00E21B30" w:rsidRDefault="00E21B30">
      <w:pPr>
        <w:rPr>
          <w:rFonts w:ascii="Times New Roman" w:hAnsi="Times New Roman" w:cs="Times New Roman"/>
          <w:b/>
          <w:sz w:val="44"/>
          <w:szCs w:val="44"/>
        </w:rPr>
      </w:pPr>
    </w:p>
    <w:p w:rsidR="00E21B30" w:rsidRDefault="00E21B30">
      <w:pPr>
        <w:rPr>
          <w:rFonts w:ascii="Times New Roman" w:hAnsi="Times New Roman" w:cs="Times New Roman"/>
          <w:b/>
          <w:sz w:val="24"/>
          <w:szCs w:val="24"/>
        </w:rPr>
      </w:pPr>
      <w:r w:rsidRPr="00E21B30">
        <w:rPr>
          <w:rFonts w:ascii="Times New Roman" w:hAnsi="Times New Roman" w:cs="Times New Roman"/>
          <w:b/>
          <w:sz w:val="24"/>
          <w:szCs w:val="24"/>
        </w:rPr>
        <w:lastRenderedPageBreak/>
        <w:t>Тема: « Школьная жизнь»</w:t>
      </w:r>
    </w:p>
    <w:p w:rsidR="00E141F6" w:rsidRDefault="00E21B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="0033280D">
        <w:rPr>
          <w:rFonts w:ascii="Times New Roman" w:hAnsi="Times New Roman" w:cs="Times New Roman"/>
          <w:sz w:val="24"/>
          <w:szCs w:val="24"/>
        </w:rPr>
        <w:t xml:space="preserve">Развивать навыки и умения </w:t>
      </w:r>
      <w:proofErr w:type="spellStart"/>
      <w:r w:rsidR="0033280D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33280D">
        <w:rPr>
          <w:rFonts w:ascii="Times New Roman" w:hAnsi="Times New Roman" w:cs="Times New Roman"/>
          <w:sz w:val="24"/>
          <w:szCs w:val="24"/>
        </w:rPr>
        <w:t>, устной речи, чтения, письменной речи. Практиковать учащихся в использовании в речи изученной лексики по теме «Школьная жизнь» (</w:t>
      </w:r>
      <w:r w:rsidR="0033280D" w:rsidRPr="0033280D">
        <w:rPr>
          <w:rFonts w:ascii="Times New Roman" w:hAnsi="Times New Roman" w:cs="Times New Roman"/>
          <w:sz w:val="24"/>
          <w:szCs w:val="24"/>
        </w:rPr>
        <w:t>“</w:t>
      </w:r>
      <w:r w:rsidR="0033280D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="0033280D" w:rsidRPr="0033280D">
        <w:rPr>
          <w:rFonts w:ascii="Times New Roman" w:hAnsi="Times New Roman" w:cs="Times New Roman"/>
          <w:sz w:val="24"/>
          <w:szCs w:val="24"/>
        </w:rPr>
        <w:t xml:space="preserve"> </w:t>
      </w:r>
      <w:r w:rsidR="0033280D">
        <w:rPr>
          <w:rFonts w:ascii="Times New Roman" w:hAnsi="Times New Roman" w:cs="Times New Roman"/>
          <w:sz w:val="24"/>
          <w:szCs w:val="24"/>
          <w:lang w:val="en-US"/>
        </w:rPr>
        <w:t>Life</w:t>
      </w:r>
      <w:r w:rsidR="0033280D" w:rsidRPr="0033280D">
        <w:rPr>
          <w:rFonts w:ascii="Times New Roman" w:hAnsi="Times New Roman" w:cs="Times New Roman"/>
          <w:sz w:val="24"/>
          <w:szCs w:val="24"/>
        </w:rPr>
        <w:t xml:space="preserve">”). </w:t>
      </w:r>
      <w:r w:rsidR="0033280D">
        <w:rPr>
          <w:rFonts w:ascii="Times New Roman" w:hAnsi="Times New Roman" w:cs="Times New Roman"/>
          <w:sz w:val="24"/>
          <w:szCs w:val="24"/>
        </w:rPr>
        <w:t xml:space="preserve">Повторить грамматический материал: </w:t>
      </w:r>
      <w:r w:rsidR="0033280D">
        <w:rPr>
          <w:rFonts w:ascii="Times New Roman" w:hAnsi="Times New Roman" w:cs="Times New Roman"/>
          <w:sz w:val="24"/>
          <w:szCs w:val="24"/>
          <w:lang w:val="en-US"/>
        </w:rPr>
        <w:t>Preset</w:t>
      </w:r>
      <w:r w:rsidR="0033280D" w:rsidRPr="0033280D">
        <w:rPr>
          <w:rFonts w:ascii="Times New Roman" w:hAnsi="Times New Roman" w:cs="Times New Roman"/>
          <w:sz w:val="24"/>
          <w:szCs w:val="24"/>
        </w:rPr>
        <w:t xml:space="preserve"> </w:t>
      </w:r>
      <w:r w:rsidR="0033280D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33280D">
        <w:rPr>
          <w:rFonts w:ascii="Times New Roman" w:hAnsi="Times New Roman" w:cs="Times New Roman"/>
          <w:sz w:val="24"/>
          <w:szCs w:val="24"/>
        </w:rPr>
        <w:t xml:space="preserve"> (утвердительные и отрицательные предложения). Учить вести диалог-расспрос с целью получения необходимой информации. Развивать умения анализировать информацию в воспринимаемом на слух тексте. При работе с текстом практиковать учащихся в умении согласиться или опровергнуть утверждения, обсуждать прочитанную информацию. Развивать память, внимание, учебно-информационные умения и навыки (при чтении), коммуникативные умения и навыки (в процессе общения), умение сконцентрироваться для успешного выполнения. Воспитывать положительное отношение</w:t>
      </w:r>
      <w:r w:rsidR="00E141F6">
        <w:rPr>
          <w:rFonts w:ascii="Times New Roman" w:hAnsi="Times New Roman" w:cs="Times New Roman"/>
          <w:sz w:val="24"/>
          <w:szCs w:val="24"/>
        </w:rPr>
        <w:t xml:space="preserve"> к иностранному языку, интеллектуальную активность, умение слушать других, тактичность, положительное отношение к </w:t>
      </w:r>
      <w:proofErr w:type="gramStart"/>
      <w:r w:rsidR="00E141F6">
        <w:rPr>
          <w:rFonts w:ascii="Times New Roman" w:hAnsi="Times New Roman" w:cs="Times New Roman"/>
          <w:sz w:val="24"/>
          <w:szCs w:val="24"/>
        </w:rPr>
        <w:t>школьным</w:t>
      </w:r>
      <w:proofErr w:type="gramEnd"/>
      <w:r w:rsidR="00E141F6">
        <w:rPr>
          <w:rFonts w:ascii="Times New Roman" w:hAnsi="Times New Roman" w:cs="Times New Roman"/>
          <w:sz w:val="24"/>
          <w:szCs w:val="24"/>
        </w:rPr>
        <w:t xml:space="preserve"> правила.</w:t>
      </w:r>
    </w:p>
    <w:p w:rsidR="00E141F6" w:rsidRDefault="00E141F6">
      <w:pPr>
        <w:rPr>
          <w:rFonts w:ascii="Times New Roman" w:hAnsi="Times New Roman" w:cs="Times New Roman"/>
          <w:sz w:val="24"/>
          <w:szCs w:val="24"/>
        </w:rPr>
      </w:pPr>
    </w:p>
    <w:p w:rsidR="00E141F6" w:rsidRPr="000555F8" w:rsidRDefault="00E141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 xml:space="preserve">учебник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М.З. </w:t>
      </w:r>
      <w:r w:rsidRPr="00E141F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E14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E141F6">
        <w:rPr>
          <w:rFonts w:ascii="Times New Roman" w:hAnsi="Times New Roman" w:cs="Times New Roman"/>
          <w:sz w:val="24"/>
          <w:szCs w:val="24"/>
        </w:rPr>
        <w:t xml:space="preserve"> 5”, </w:t>
      </w:r>
      <w:r>
        <w:rPr>
          <w:rFonts w:ascii="Times New Roman" w:hAnsi="Times New Roman" w:cs="Times New Roman"/>
          <w:sz w:val="24"/>
          <w:szCs w:val="24"/>
        </w:rPr>
        <w:t xml:space="preserve">карточки с заданиями, картинки с изображением детей на разных уроках, магнитофон, аудиокассета с записью текста </w:t>
      </w:r>
      <w:r w:rsidRPr="00E141F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Primary</w:t>
      </w:r>
      <w:r w:rsidRPr="00E14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Schools</w:t>
      </w:r>
      <w:r w:rsidRPr="00E14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E14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England</w:t>
      </w:r>
      <w:r w:rsidRPr="00E141F6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 xml:space="preserve">распечатка с текстом </w:t>
      </w:r>
      <w:r w:rsidRPr="00E141F6"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Santi</w:t>
      </w:r>
      <w:proofErr w:type="spellEnd"/>
      <w:r w:rsidRPr="00E14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goes</w:t>
      </w:r>
      <w:r w:rsidRPr="00E14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E141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E141F6">
        <w:rPr>
          <w:rFonts w:ascii="Times New Roman" w:hAnsi="Times New Roman" w:cs="Times New Roman"/>
          <w:sz w:val="24"/>
          <w:szCs w:val="24"/>
        </w:rPr>
        <w:t>”.</w:t>
      </w:r>
    </w:p>
    <w:p w:rsidR="00E141F6" w:rsidRPr="00E141F6" w:rsidRDefault="00E141F6" w:rsidP="00E141F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41F6">
        <w:rPr>
          <w:rFonts w:ascii="Times New Roman" w:hAnsi="Times New Roman" w:cs="Times New Roman"/>
          <w:b/>
          <w:sz w:val="24"/>
          <w:szCs w:val="24"/>
        </w:rPr>
        <w:t>Ор</w:t>
      </w:r>
      <w:r>
        <w:rPr>
          <w:rFonts w:ascii="Times New Roman" w:hAnsi="Times New Roman" w:cs="Times New Roman"/>
          <w:b/>
          <w:sz w:val="24"/>
          <w:szCs w:val="24"/>
        </w:rPr>
        <w:t>ганизационный момент.</w:t>
      </w:r>
    </w:p>
    <w:p w:rsidR="00E141F6" w:rsidRDefault="00E141F6" w:rsidP="00E141F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часть</w:t>
      </w:r>
    </w:p>
    <w:p w:rsidR="00E141F6" w:rsidRDefault="00E141F6" w:rsidP="00E141F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Представление темы урока.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52734" w:rsidRDefault="00E141F6" w:rsidP="00E141F6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T: Look at the blackboard and read the words. Guess what the title of the lesson is.</w:t>
      </w:r>
    </w:p>
    <w:p w:rsidR="00E141F6" w:rsidRPr="00E141F6" w:rsidRDefault="009A31E3" w:rsidP="00E141F6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7" style="position:absolute;left:0;text-align:left;margin-left:183.6pt;margin-top:6.55pt;width:105.45pt;height:55.75pt;z-index:251659264">
            <v:textbox>
              <w:txbxContent>
                <w:p w:rsidR="00174DA3" w:rsidRPr="00174DA3" w:rsidRDefault="00174DA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lang w:val="en-US"/>
                    </w:rPr>
                    <w:t>timetable</w:t>
                  </w:r>
                  <w:proofErr w:type="gramEnd"/>
                </w:p>
              </w:txbxContent>
            </v:textbox>
          </v:oval>
        </w:pict>
      </w:r>
      <w:r w:rsidR="00174D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141F6" w:rsidRPr="00E141F6" w:rsidRDefault="009A31E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A31E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28" style="position:absolute;margin-left:365.7pt;margin-top:14.6pt;width:93.2pt;height:56.15pt;z-index:251660288">
            <v:textbox>
              <w:txbxContent>
                <w:p w:rsidR="00174DA3" w:rsidRPr="00174DA3" w:rsidRDefault="00174DA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</w:t>
                  </w:r>
                  <w:proofErr w:type="gramStart"/>
                  <w:r>
                    <w:rPr>
                      <w:lang w:val="en-US"/>
                    </w:rPr>
                    <w:t>subjects</w:t>
                  </w:r>
                  <w:proofErr w:type="gramEnd"/>
                </w:p>
              </w:txbxContent>
            </v:textbox>
          </v:oval>
        </w:pict>
      </w:r>
      <w:r w:rsidRPr="009A31E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43" style="position:absolute;margin-left:55.8pt;margin-top:19.65pt;width:91.3pt;height:61.85pt;z-index:251675648">
            <v:textbox>
              <w:txbxContent>
                <w:p w:rsidR="00752734" w:rsidRPr="00752734" w:rsidRDefault="00752734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pupils</w:t>
                  </w:r>
                  <w:proofErr w:type="gramEnd"/>
                </w:p>
              </w:txbxContent>
            </v:textbox>
          </v:oval>
        </w:pict>
      </w:r>
    </w:p>
    <w:p w:rsidR="00752734" w:rsidRDefault="009A31E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36.35pt;margin-top:10.55pt;width:.05pt;height:52.05pt;z-index:251667456" o:connectortype="straight"/>
        </w:pict>
      </w:r>
    </w:p>
    <w:p w:rsidR="00E21B30" w:rsidRDefault="009A31E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30" style="position:absolute;margin-left:1.05pt;margin-top:156.35pt;width:73.85pt;height:40.8pt;z-index:251662336">
            <v:textbox>
              <w:txbxContent>
                <w:p w:rsidR="00174DA3" w:rsidRPr="00752734" w:rsidRDefault="00752734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teachers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2" type="#_x0000_t32" style="position:absolute;margin-left:303.1pt;margin-top:11.8pt;width:76.8pt;height:43.6pt;flip:y;z-index:25167462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1" type="#_x0000_t32" style="position:absolute;margin-left:74.9pt;margin-top:126.95pt;width:76.8pt;height:43.6pt;flip:y;z-index:25167360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29" style="position:absolute;margin-left:9.15pt;margin-top:69.15pt;width:82.6pt;height:49.4pt;z-index:251661312">
            <v:textbox>
              <w:txbxContent>
                <w:p w:rsidR="00752734" w:rsidRPr="00752734" w:rsidRDefault="00752734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lesson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0" type="#_x0000_t32" style="position:absolute;margin-left:91.75pt;margin-top:86.1pt;width:50.85pt;height:3.55pt;flip:x;z-index:25167257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9" type="#_x0000_t32" style="position:absolute;margin-left:329.05pt;margin-top:82.55pt;width:50.85pt;height:3.55pt;flip:x;z-index:25167155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32" style="position:absolute;margin-left:379.9pt;margin-top:52.5pt;width:83.6pt;height:52.65pt;z-index:251664384">
            <v:textbox>
              <w:txbxContent>
                <w:p w:rsidR="00174DA3" w:rsidRPr="00174DA3" w:rsidRDefault="00174DA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 </w:t>
                  </w:r>
                  <w:proofErr w:type="gramStart"/>
                  <w:r>
                    <w:rPr>
                      <w:lang w:val="en-US"/>
                    </w:rPr>
                    <w:t>break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33" style="position:absolute;margin-left:337.15pt;margin-top:178.5pt;width:96.95pt;height:47.05pt;z-index:251665408">
            <v:textbox>
              <w:txbxContent>
                <w:p w:rsidR="00174DA3" w:rsidRPr="00174DA3" w:rsidRDefault="00174DA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lang w:val="en-US"/>
                    </w:rPr>
                    <w:t>homework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8" type="#_x0000_t32" style="position:absolute;margin-left:315.25pt;margin-top:126.95pt;width:45.7pt;height:47.45pt;z-index:25167052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7" type="#_x0000_t32" style="position:absolute;margin-left:106pt;margin-top:19pt;width:45.7pt;height:47.45pt;z-index:25166950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6" type="#_x0000_t32" style="position:absolute;margin-left:232.75pt;margin-top:161pt;width:.05pt;height:59.85pt;z-index:2516684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31" style="position:absolute;margin-left:187.65pt;margin-top:220.85pt;width:94.3pt;height:61.45pt;z-index:251663360">
            <v:textbox>
              <w:txbxContent>
                <w:p w:rsidR="00174DA3" w:rsidRPr="00174DA3" w:rsidRDefault="00174DA3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   </w:t>
                  </w:r>
                  <w:proofErr w:type="gramStart"/>
                  <w:r>
                    <w:rPr>
                      <w:lang w:val="en-US"/>
                    </w:rPr>
                    <w:t>study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34" style="position:absolute;margin-left:141.55pt;margin-top:36.7pt;width:187.5pt;height:119.65pt;z-index:251666432"/>
        </w:pict>
      </w:r>
    </w:p>
    <w:sectPr w:rsidR="00E21B30" w:rsidSect="00E21B30">
      <w:pgSz w:w="11906" w:h="16838"/>
      <w:pgMar w:top="993" w:right="850" w:bottom="1134" w:left="709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14595"/>
    <w:multiLevelType w:val="hybridMultilevel"/>
    <w:tmpl w:val="CEB46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E21B30"/>
    <w:rsid w:val="000555F8"/>
    <w:rsid w:val="00174DA3"/>
    <w:rsid w:val="00225AEE"/>
    <w:rsid w:val="002D0985"/>
    <w:rsid w:val="0033280D"/>
    <w:rsid w:val="00752734"/>
    <w:rsid w:val="009A31E3"/>
    <w:rsid w:val="00AF4C0B"/>
    <w:rsid w:val="00E141F6"/>
    <w:rsid w:val="00E21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6"/>
        <o:r id="V:Rule10" type="connector" idref="#_x0000_s1035"/>
        <o:r id="V:Rule11" type="connector" idref="#_x0000_s1040"/>
        <o:r id="V:Rule12" type="connector" idref="#_x0000_s1039"/>
        <o:r id="V:Rule13" type="connector" idref="#_x0000_s1037"/>
        <o:r id="V:Rule14" type="connector" idref="#_x0000_s1038"/>
        <o:r id="V:Rule15" type="connector" idref="#_x0000_s1041"/>
        <o:r id="V:Rule1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41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2012-08-08T11:14:00Z</dcterms:created>
  <dcterms:modified xsi:type="dcterms:W3CDTF">2015-11-23T19:19:00Z</dcterms:modified>
</cp:coreProperties>
</file>